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11EA1" w:rsidRDefault="00F16D2D">
      <w:r>
        <w:t>Ất Tỵ 2025</w:t>
      </w:r>
    </w:p>
    <w:p w:rsidR="00217874" w:rsidRDefault="00217874">
      <w:r w:rsidRPr="00217874">
        <w:t>Thần thoại Hy Lạp: vì sao con rắn là biểu tượng của ngành Y Dược</w:t>
      </w:r>
    </w:p>
    <w:p w:rsidR="00F16D2D" w:rsidRDefault="00F16D2D">
      <w:r w:rsidRPr="00F16D2D">
        <w:t>Trong thần thoại Hy Lạp, Asclepius được biết đến như là người sáng lập của ngành dược học. Ông sinh vào năm 1250 TCN, là con trai của thần ánh sáng Apollo, tức là cháu ruột của thần Zeus. Asclepius còn được gọi là Esculape hoặc Aesculapius, và hình ảnh của ông thường liên quan đến con rắn Aesculape, một biểu tượng phổ biến trong y học phương Tây.Theo truyền thuyết, Esculape được biết đến với sự thông minh và đam mê học hỏi. Ông nghiên cứu về dược liệu và thảo dược. Trong một lần thăm bạn bè, ông gặp một con rắn và quyết định giết nó vì nghĩ rằng đó là một con rắn độc. Tuy nhiên, ngay sau đó, một con rắn khác mang một lá thảo dược và đặt lên con rắn kia, khiến nó sống lại.Esculape và khám phá loại thảo dược kỳ diệu</w:t>
      </w:r>
    </w:p>
    <w:p w:rsidR="00217874" w:rsidRDefault="00217874" w:rsidP="00217874">
      <w:r>
        <w:t>Trong thần thoại Hy Lạp, Asclepius được gọi là ông tổ của ngành dược, ông sinh năm 1250 TCN, là con trai của thần ánh sáng Apollo, tức là cháu nội của thần Zeus. Asclepius còn gọi là Esculape hoặc Aesculapius, hình ảnh của ông gắn liền với con rắn Aesculape, sau này được dùng làm biểu tượng của ngành y dược phương tây.</w:t>
      </w:r>
    </w:p>
    <w:p w:rsidR="00217874" w:rsidRDefault="00217874" w:rsidP="00217874">
      <w:r>
        <w:t>Truyền thuyết kể rằng Esculape rất thông minh và ham học hỏi, ông có sở thích nghiên cứu dược liệu, thảo dược. Tương truyền rằng có 1 lần ông qua thăm người bạn, trên đường đi ông nhìn thấy 1 con rắn, vì lo ngại đây là rắn độc, ông đã dùng gậy đập chết nó. Tuy nhiên ngay sau đó có 1 con rắn khác bò tới, miệng ngậm 1 cái lá thảo dược lạ và mớm cho con rắn chết, sau đó con rắn kia sống lại.</w:t>
      </w:r>
    </w:p>
    <w:p w:rsidR="00217874" w:rsidRDefault="00217874" w:rsidP="00217874">
      <w:r>
        <w:t>Sự tình cờ này đã giúp Esculape khám phá ra loại thảo dược có khả năng cải tử hoàn sinh, ông bắt đầu hành nghề y từ năm 1200TCN, sử dụng loài thảo dược này để cứu sống rất nhiều người, từ đó trở thành một vị thần y, được người Hy Lạp cổ đại tôn vinh là thầy thuốc có khả năng xua đuổi cái chết.</w:t>
      </w:r>
    </w:p>
    <w:p w:rsidR="00217874" w:rsidRDefault="00217874"/>
    <w:p w:rsidR="0018195E" w:rsidRDefault="0018195E" w:rsidP="0018195E">
      <w:r>
        <w:t>Nguồn gốc Thánh Kinh</w:t>
      </w:r>
    </w:p>
    <w:p w:rsidR="0018195E" w:rsidRDefault="0018195E" w:rsidP="0018195E">
      <w:r>
        <w:t xml:space="preserve">Biểu tượng con rắn bằng đồng có tên Nehushtan đã được nhắc đến trong Thánh kinh. Trong Bộ sách những con số (số 21:6) của Thánh kinh có viết rằng </w:t>
      </w:r>
      <w:r>
        <w:lastRenderedPageBreak/>
        <w:t>người Do thái (Israelites) than phiền với Moses và Chúa về hoàn cảnh tuyệt vọng của họ (Tại sao ngài lại mang chúng tôi…để chết trong trong hoang dã? Vì chắng có thức ăn và nước uống….”(21:5).Ngoài nguồn gốc thần thoại Hy Lạp, và nguồn gốc dân dả, còn có nguồn gốc Thánh kinh.</w:t>
      </w:r>
    </w:p>
    <w:p w:rsidR="0018195E" w:rsidRDefault="0018195E" w:rsidP="0018195E">
      <w:r>
        <w:t>Sự than phiền này làm Chúa nổi giận nên sai rắn hung dữ tấn công người Do thái. Nhiều người chết quá làm người Do thái phải chạy đến Moses và cầu khẩn Chúa tha tội cho họ. Chúa nguôi giận, bèn sai Moses làm một cây gậy có một con rắn bằng đồng cuốn quanh. Những người nào đã bị rắn cắn chỉ cần nhìn vào cây gậy này là tự nhiên khỏi bệnh. Có thể cũng vì lý do này mà Nehushtan đã mang ảnh hưởng đến cho cây gậy Asclepius và đuợc dùng sau đó như một biểu tượng cho y khoa và ngành y.</w:t>
      </w:r>
    </w:p>
    <w:p w:rsidR="004618C7" w:rsidRDefault="004618C7" w:rsidP="0018195E">
      <w:r>
        <w:t>Loài rắn có nhiều lợi ích thực dụng</w:t>
      </w:r>
    </w:p>
    <w:p w:rsidR="004618C7" w:rsidRDefault="004618C7" w:rsidP="0018195E">
      <w:r>
        <w:t>1. Sách sử ghi rằng: rắn được hình thành</w:t>
      </w:r>
      <w:r w:rsidR="005B57E1">
        <w:t xml:space="preserve"> từ nhóm thằn lằn, đã nhiều lần biến đổi về cấu tạo cơ thể, thích nghi với đời sống chui luồn trong bụi rậm và len lỏi giữa các cành cây, bằng cách tiểu giảm tứ chi, cũng như cấu tạo chuyên hóa, để thích nghi với việc nuốt con lồi to và nguyên vẹn. Rắn có tên khoa học là serpentes, thuộc bộ có vảy, lớp bò sát, thuộc ngành động vật có xương sống. </w:t>
      </w:r>
    </w:p>
    <w:p w:rsidR="00CC5EE0" w:rsidRDefault="005B57E1" w:rsidP="0018195E">
      <w:r>
        <w:t>Trên thế giới, người ta đã liệt kê được hơn hơn 3.000 loài. Ở Việt Nam, có hơn 140 loài được phân bổ ở vùng đồng bằng trung du và đồi núi thấp, cũng như ở những độ cao khác nhau. Rắn thường ưa nơi có nhiều ánh sáng mặt trời để sửoi ấm. Nhưng cũng thích những vùng tối tăm ẩm thấp. Do đó, ở vùng nhiệt đới</w:t>
      </w:r>
      <w:r w:rsidR="009A5DD3">
        <w:t>, cựu và tân lục địa là có nhiều rắn nhất.</w:t>
      </w:r>
      <w:r w:rsidR="00CC5EE0">
        <w:t xml:space="preserve"> </w:t>
      </w:r>
    </w:p>
    <w:p w:rsidR="005B57E1" w:rsidRDefault="00CC5EE0" w:rsidP="0018195E">
      <w:r>
        <w:t>Rắn nhỏ nhất chừng 5cm. Rắn dài thì 1.80m. Nhờ có được 450 đốt xương sống, di chuyển bằng vảy, theo hình chữ S, trong rất mềm lại nhẹ nhàng, nhanh nhẹn và thoăn thoát, như bay!</w:t>
      </w:r>
    </w:p>
    <w:p w:rsidR="00CC5EE0" w:rsidRDefault="00CC5EE0" w:rsidP="0018195E">
      <w:r>
        <w:t>Thường chúng ta hay có thành kiến về rắn, vì chúng cắn độc đến chết người. Nhưng thực ra, nọc độc của chúng dùng để bắt mồi mà sống còn. Hằng năm, trên thế giới có khoảng hơn 50.000 người do rắn cắn. Nguyên nhân chính là do con người tấn công chúng trước, còn rắn chỉ tự vệ.</w:t>
      </w:r>
    </w:p>
    <w:p w:rsidR="00CC5EE0" w:rsidRDefault="00CC5EE0" w:rsidP="0018195E">
      <w:r>
        <w:t>II. Ích lợi</w:t>
      </w:r>
    </w:p>
    <w:p w:rsidR="00CC5EE0" w:rsidRDefault="00CC5EE0" w:rsidP="0018195E">
      <w:r>
        <w:lastRenderedPageBreak/>
        <w:t>1. Trong thiên nhiên, rắn đóng vai trò cân bằng sinh thái, vì rắn có thể diệt chuột và những côn trùng bất lợi khác.</w:t>
      </w:r>
    </w:p>
    <w:p w:rsidR="00CC5EE0" w:rsidRDefault="00CC5EE0" w:rsidP="0018195E">
      <w:r>
        <w:t xml:space="preserve">Một cặp chuột, sau ba năm có thể để hàng triệu con khác. Cứ mỗi con một năm ăn hại 10 kg thóc. Như vậy, hàng năm ở Đông Nam Á chúng ta, sẽ mất </w:t>
      </w:r>
      <w:r w:rsidR="00A40E91">
        <w:t>33,5 tấn lương thực. Đó là chưa kể đến những ô nhiễm do nạn chuột gây ra. Không có phương pháp hiệu quả nào trừ chuột cho bằng dùng rắn : rắn hổ trâu, hổ lang, hổ ngựa rất khoái chuột!</w:t>
      </w:r>
    </w:p>
    <w:p w:rsidR="006B71E0" w:rsidRDefault="006B71E0" w:rsidP="0018195E">
      <w:r>
        <w:t>2. Rắn được dùng vào việc dự báo thời tiết và nhất là động đất, vì chúng rất nhậy bén trước các chấn động của vỏ trái đất.</w:t>
      </w:r>
    </w:p>
    <w:p w:rsidR="006B71E0" w:rsidRDefault="006B71E0" w:rsidP="0018195E">
      <w:r>
        <w:t>3. Rắn được dùng làm vị thuốc, được sách “Tuệ Tĩnh Nam Thần Dược” lưu truyền như thuốc làm giảm đau, hạ huyết áp, điều trị tất cả các trường hợp chảy láu trong đường tiêu hóa.</w:t>
      </w:r>
    </w:p>
    <w:p w:rsidR="006B71E0" w:rsidRDefault="006B71E0" w:rsidP="0018195E">
      <w:r>
        <w:t xml:space="preserve">4. Môn phái võ cũng bắt chước đầu rắn, chụm bàn tay lại như đầu rắn, gọi là </w:t>
      </w:r>
      <w:r w:rsidR="005945BD">
        <w:t>xà quyền…rèn luyện những đức tính cần thiết như bình tĩnh, dũng cảm, kiên trì, ứng phó nhanh, thích nghi với hoàn cảnh.</w:t>
      </w:r>
    </w:p>
    <w:p w:rsidR="005945BD" w:rsidRDefault="005945BD" w:rsidP="0018195E">
      <w:r>
        <w:t>5. Tất cả các bộ phận của rắn đều là dùng làm thuốc</w:t>
      </w:r>
      <w:bookmarkStart w:id="0" w:name="_GoBack"/>
      <w:bookmarkEnd w:id="0"/>
    </w:p>
    <w:p w:rsidR="00CC5EE0" w:rsidRDefault="00CC5EE0" w:rsidP="0018195E"/>
    <w:sectPr w:rsidR="00CC5EE0" w:rsidSect="003D6F24">
      <w:pgSz w:w="8391" w:h="11906" w:code="1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2D"/>
    <w:rsid w:val="0018195E"/>
    <w:rsid w:val="0018577A"/>
    <w:rsid w:val="00217874"/>
    <w:rsid w:val="003D6F24"/>
    <w:rsid w:val="004618C7"/>
    <w:rsid w:val="005945BD"/>
    <w:rsid w:val="005B57E1"/>
    <w:rsid w:val="005C13DE"/>
    <w:rsid w:val="006B71E0"/>
    <w:rsid w:val="007530D5"/>
    <w:rsid w:val="007A1B2F"/>
    <w:rsid w:val="00911EA1"/>
    <w:rsid w:val="009A5DD3"/>
    <w:rsid w:val="00A134E9"/>
    <w:rsid w:val="00A40E91"/>
    <w:rsid w:val="00B172B1"/>
    <w:rsid w:val="00CC5EE0"/>
    <w:rsid w:val="00E456EB"/>
    <w:rsid w:val="00EE037B"/>
    <w:rsid w:val="00F1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2569"/>
  <w15:chartTrackingRefBased/>
  <w15:docId w15:val="{F246AFA0-8682-4A0A-9FEF-FCADBB71C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Huu Tuong</dc:creator>
  <cp:keywords/>
  <dc:description/>
  <cp:lastModifiedBy>Huu Tuong</cp:lastModifiedBy>
  <cp:revision>5</cp:revision>
  <dcterms:created xsi:type="dcterms:W3CDTF">2025-01-17T14:22:00Z</dcterms:created>
  <dcterms:modified xsi:type="dcterms:W3CDTF">2025-01-17T15:14:00Z</dcterms:modified>
</cp:coreProperties>
</file>